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979424</wp:posOffset>
                </wp:positionV>
                <wp:extent cx="7772400" cy="5124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512445"/>
                          <a:chExt cx="7772400" cy="5124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1244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2064"/>
                                </a:lnTo>
                                <a:lnTo>
                                  <a:pt x="7772400" y="51206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1F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46100" y="131544"/>
                            <a:ext cx="279400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Weather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Emergencies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886191" y="138298"/>
                            <a:ext cx="235077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Essentials Grocery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6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7.120003pt;width:612pt;height:40.35pt;mso-position-horizontal-relative:page;mso-position-vertical-relative:page;z-index:15728640" id="docshapegroup1" coordorigin="0,1542" coordsize="12240,807">
                <v:rect style="position:absolute;left:0;top:1542;width:12240;height:807" id="docshape2" filled="true" fillcolor="#d51f26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60;top:1749;width:4400;height:470" type="#_x0000_t202" id="docshape3" filled="false" stroked="false">
                  <v:textbox inset="0,0,0,0">
                    <w:txbxContent>
                      <w:p>
                        <w:pPr>
                          <w:spacing w:line="469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Weather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4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Emergencies</w:t>
                        </w:r>
                      </w:p>
                    </w:txbxContent>
                  </v:textbox>
                  <w10:wrap type="none"/>
                </v:shape>
                <v:shape style="position:absolute;left:7694;top:1760;width:3702;height:403" type="#_x0000_t202" id="docshape4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Essentials Grocery </w:t>
                        </w:r>
                        <w:r>
                          <w:rPr>
                            <w:color w:val="FFFFFF"/>
                            <w:spacing w:val="-4"/>
                            <w:sz w:val="36"/>
                          </w:rPr>
                          <w:t>List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266800</wp:posOffset>
                </wp:positionH>
                <wp:positionV relativeFrom="page">
                  <wp:posOffset>8927592</wp:posOffset>
                </wp:positionV>
                <wp:extent cx="3500120" cy="63754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500120" cy="637540"/>
                          <a:chExt cx="3500120" cy="6375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6" y="3174"/>
                            <a:ext cx="3496945" cy="634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6945" h="634365">
                                <a:moveTo>
                                  <a:pt x="3496462" y="0"/>
                                </a:moveTo>
                                <a:lnTo>
                                  <a:pt x="395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352"/>
                                </a:lnTo>
                                <a:lnTo>
                                  <a:pt x="395986" y="634352"/>
                                </a:lnTo>
                                <a:lnTo>
                                  <a:pt x="3496462" y="634352"/>
                                </a:lnTo>
                                <a:lnTo>
                                  <a:pt x="3496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1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007904pt;margin-top:702.960022pt;width:275.6pt;height:50.2pt;mso-position-horizontal-relative:page;mso-position-vertical-relative:page;z-index:15729152" id="docshapegroup5" coordorigin="420,14059" coordsize="5512,1004">
                <v:shape style="position:absolute;left:425;top:14064;width:5507;height:999" id="docshape6" coordorigin="425,14064" coordsize="5507,999" path="m5931,14064l1049,14064,425,14064,425,15063,1049,15063,5931,15063,5931,14064xe" filled="true" fillcolor="#f7ec33" stroked="false">
                  <v:path arrowok="t"/>
                  <v:fill type="solid"/>
                </v:shape>
                <v:line style="position:absolute" from="420,14064" to="1049,14064" stroked="true" strokeweight=".5pt" strokecolor="#d2232a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4012628</wp:posOffset>
                </wp:positionH>
                <wp:positionV relativeFrom="page">
                  <wp:posOffset>6333401</wp:posOffset>
                </wp:positionV>
                <wp:extent cx="3367404" cy="32327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367404" cy="3232785"/>
                        </a:xfrm>
                        <a:prstGeom prst="rect">
                          <a:avLst/>
                        </a:prstGeom>
                        <a:solidFill>
                          <a:srgbClr val="3FA8D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0"/>
                              <w:ind w:left="0"/>
                              <w:rPr>
                                <w:rFonts w:ascii="Times New Roman"/>
                                <w:b w:val="0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57" w:val="left" w:leader="none"/>
                              </w:tabs>
                              <w:spacing w:line="249" w:lineRule="auto" w:before="0" w:after="0"/>
                              <w:ind w:left="557" w:right="874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Make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sure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manual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can opener for canned goods.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57" w:val="left" w:leader="none"/>
                              </w:tabs>
                              <w:spacing w:line="249" w:lineRule="auto" w:before="102" w:after="0"/>
                              <w:ind w:left="557" w:right="743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If you live in an area with frequent storms and power outages, make sure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have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plenty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propane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 charcoal for the grill.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57" w:val="left" w:leader="none"/>
                              </w:tabs>
                              <w:spacing w:line="249" w:lineRule="auto" w:before="104" w:after="0"/>
                              <w:ind w:left="557" w:right="489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Prepare a nice home-cooked meal the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night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before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big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storm.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will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be fortifying and comforting.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57" w:val="left" w:leader="none"/>
                              </w:tabs>
                              <w:spacing w:line="249" w:lineRule="auto" w:before="103" w:after="0"/>
                              <w:ind w:left="557" w:right="924" w:hanging="36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Be careful eating food from the fridge or freezer before it spoils.</w:t>
                            </w:r>
                          </w:p>
                          <w:p>
                            <w:pPr>
                              <w:pStyle w:val="BodyText"/>
                              <w:spacing w:line="249" w:lineRule="auto" w:before="2"/>
                              <w:ind w:right="5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 food thermometer can help you determine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food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has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stayed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cold enough to be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954987pt;margin-top:498.692993pt;width:265.150pt;height:254.55pt;mso-position-horizontal-relative:page;mso-position-vertical-relative:page;z-index:15729664" type="#_x0000_t202" id="docshape7" filled="true" fillcolor="#3fa8de" stroked="false">
                <v:textbox inset="0,0,0,0">
                  <w:txbxContent>
                    <w:p>
                      <w:pPr>
                        <w:pStyle w:val="BodyText"/>
                        <w:spacing w:before="140"/>
                        <w:ind w:left="0"/>
                        <w:rPr>
                          <w:rFonts w:ascii="Times New Roman"/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57" w:val="left" w:leader="none"/>
                        </w:tabs>
                        <w:spacing w:line="249" w:lineRule="auto" w:before="0" w:after="0"/>
                        <w:ind w:left="557" w:right="874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Make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sure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have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manual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can opener for canned goods.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57" w:val="left" w:leader="none"/>
                        </w:tabs>
                        <w:spacing w:line="249" w:lineRule="auto" w:before="102" w:after="0"/>
                        <w:ind w:left="557" w:right="743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If you live in an area with frequent storms and power outages, make sure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have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plenty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propane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or charcoal for the grill.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57" w:val="left" w:leader="none"/>
                        </w:tabs>
                        <w:spacing w:line="249" w:lineRule="auto" w:before="104" w:after="0"/>
                        <w:ind w:left="557" w:right="489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Prepare a nice home-cooked meal the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night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before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big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storm.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It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will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be fortifying and comforting.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57" w:val="left" w:leader="none"/>
                        </w:tabs>
                        <w:spacing w:line="249" w:lineRule="auto" w:before="103" w:after="0"/>
                        <w:ind w:left="557" w:right="924" w:hanging="36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Be careful eating food from the fridge or freezer before it spoils.</w:t>
                      </w:r>
                    </w:p>
                    <w:p>
                      <w:pPr>
                        <w:pStyle w:val="BodyText"/>
                        <w:spacing w:line="249" w:lineRule="auto" w:before="2"/>
                        <w:ind w:right="502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 food thermometer can help you determine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food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has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stayed</w:t>
                      </w:r>
                      <w:r>
                        <w:rPr>
                          <w:color w:val="FFFFFF"/>
                          <w:spacing w:val="-7"/>
                        </w:rPr>
                        <w:t> </w:t>
                      </w:r>
                      <w:r>
                        <w:rPr>
                          <w:color w:val="FFFFFF"/>
                        </w:rPr>
                        <w:t>cold enough to be safe.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231875</wp:posOffset>
                </wp:positionH>
                <wp:positionV relativeFrom="page">
                  <wp:posOffset>1618091</wp:posOffset>
                </wp:positionV>
                <wp:extent cx="3573145" cy="794448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573145" cy="794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4923"/>
                            </w:tblGrid>
                            <w:tr>
                              <w:trPr>
                                <w:trHeight w:val="2452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559" w:lineRule="exact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60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Canned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goods: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Canned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foods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provide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essential nutrients when fresh food isn’t available. Make sure you have a manual can opener.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2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Vegetables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Beans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Tuna,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chicken,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protein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Soup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chili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Juice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Canned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powdered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milk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7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02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High energy foods: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These portable, filling snacks stay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least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six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months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excellent source of carbohydrates.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2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Peanut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butter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Crackers/Pretzels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25" w:lineRule="exact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Granola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bars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trail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mix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75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573" w:lineRule="exact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Dried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foods: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fresh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fruit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isn’t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availalbe,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dried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0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offers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source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potassium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 fiber.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Apples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Apricots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21" w:lineRule="exact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Raisins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2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570" w:lineRule="exact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71"/>
                                    <w:ind w:left="120" w:righ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Comfort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foods: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treat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lighten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during a stressful storm.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1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Cookies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Hard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candy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pos="574" w:val="left" w:leader="none"/>
                                    </w:tabs>
                                    <w:spacing w:line="240" w:lineRule="auto" w:before="10" w:after="0"/>
                                    <w:ind w:left="574" w:right="0" w:hanging="3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Tea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instant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coffee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66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92"/>
                                    <w:ind w:left="120" w:righ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Sugar, salt, other seasonings: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You may be able to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cook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grill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camping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stove.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Seasonings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will improve fresh and packaged or canned food.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2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24"/>
                                    <w:ind w:left="120" w:right="6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Medication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Supplements: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Make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sure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have extra medication. Vitamins and other supplements can help replace nutrients not available in your diet.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2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98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drinks: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Drinks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like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Gatorade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Powerade can help replace electrolytes and keep you from getting dehydrated.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8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560" w:lineRule="exact" w:before="48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before="224"/>
                                    <w:ind w:left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dietary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foods: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Gluten-free,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diabetic,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etc.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564" w:lineRule="exact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65"/>
                                    <w:ind w:left="120" w:right="1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Pet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food: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Stock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supplies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 your pets.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27" w:hRule="atLeast"/>
                              </w:trPr>
                              <w:tc>
                                <w:tcPr>
                                  <w:tcW w:w="583" w:type="dxa"/>
                                  <w:shd w:val="clear" w:color="auto" w:fill="F7EC3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40"/>
                                    <w:jc w:val="center"/>
                                    <w:rPr>
                                      <w:b/>
                                      <w:sz w:val="5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5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923" w:type="dxa"/>
                                  <w:shd w:val="clear" w:color="auto" w:fill="F7EC33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99"/>
                                    <w:ind w:left="120" w:right="2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Drinking water: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Plan for a supply of one gallon</w:t>
                                  </w:r>
                                  <w:r>
                                    <w:rPr>
                                      <w:color w:val="231F20"/>
                                      <w:spacing w:val="8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day.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Try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plan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weeks,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but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 minimum of three days. Pets also need water!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257904pt;margin-top:127.408768pt;width:281.350pt;height:625.550pt;mso-position-horizontal-relative:page;mso-position-vertical-relative:page;z-index:15730176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4923"/>
                      </w:tblGrid>
                      <w:tr>
                        <w:trPr>
                          <w:trHeight w:val="2452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559" w:lineRule="exact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line="249" w:lineRule="auto" w:before="160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Canned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goods: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Canned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foods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essential nutrients when fresh food isn’t available. Make sure you have a manual can opener.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2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Vegetables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Beans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Tuna,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chicken,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protein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Soup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chili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Juice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Canned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powdered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milk</w:t>
                            </w:r>
                          </w:p>
                        </w:tc>
                      </w:tr>
                      <w:tr>
                        <w:trPr>
                          <w:trHeight w:val="1747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line="249" w:lineRule="auto" w:before="202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High energy foods: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These portable, filling snacks stay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six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months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excellent source of carbohydrates.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2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Peanut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butter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Crackers/Pretzels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pos="574" w:val="left" w:leader="none"/>
                              </w:tabs>
                              <w:spacing w:line="225" w:lineRule="exact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Granola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bars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trail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mix</w:t>
                            </w:r>
                          </w:p>
                        </w:tc>
                      </w:tr>
                      <w:tr>
                        <w:trPr>
                          <w:trHeight w:val="1475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573" w:lineRule="exact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before="175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Dried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foods: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fresh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fruit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isn’t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availalbe,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dried</w:t>
                            </w:r>
                          </w:p>
                          <w:p>
                            <w:pPr>
                              <w:pStyle w:val="TableParagraph"/>
                              <w:spacing w:before="10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offers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source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potassium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 fiber.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Apples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Apricots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pos="574" w:val="left" w:leader="none"/>
                              </w:tabs>
                              <w:spacing w:line="221" w:lineRule="exact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Raisins</w:t>
                            </w:r>
                          </w:p>
                        </w:tc>
                      </w:tr>
                      <w:tr>
                        <w:trPr>
                          <w:trHeight w:val="1492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570" w:lineRule="exact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line="249" w:lineRule="auto" w:before="171"/>
                              <w:ind w:left="120" w:righ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Comfort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foods: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treat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lighten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during a stressful storm.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1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Cookies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Hard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candy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pos="574" w:val="left" w:leader="none"/>
                              </w:tabs>
                              <w:spacing w:line="240" w:lineRule="auto" w:before="10" w:after="0"/>
                              <w:ind w:left="574" w:right="0" w:hanging="3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Tea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instant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coffee</w:t>
                            </w:r>
                          </w:p>
                        </w:tc>
                      </w:tr>
                      <w:tr>
                        <w:trPr>
                          <w:trHeight w:val="966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line="249" w:lineRule="auto" w:before="192"/>
                              <w:ind w:left="120" w:righ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Sugar, salt, other seasonings: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You may be able to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cook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grill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camping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stove.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Seasonings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will improve fresh and packaged or canned food.</w:t>
                            </w:r>
                          </w:p>
                        </w:tc>
                      </w:tr>
                      <w:tr>
                        <w:trPr>
                          <w:trHeight w:val="972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line="249" w:lineRule="auto" w:before="224"/>
                              <w:ind w:left="120" w:right="6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Medication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Supplements: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sure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have extra medication. Vitamins and other supplements can help replace nutrients not available in your diet.</w:t>
                            </w:r>
                          </w:p>
                        </w:tc>
                      </w:tr>
                      <w:tr>
                        <w:trPr>
                          <w:trHeight w:val="972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line="249" w:lineRule="auto" w:before="198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Sports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drinks: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Drinks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Gatorade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Powerade can help replace electrolytes and keep you from getting dehydrated.</w:t>
                            </w:r>
                          </w:p>
                        </w:tc>
                      </w:tr>
                      <w:tr>
                        <w:trPr>
                          <w:trHeight w:val="628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560" w:lineRule="exact" w:before="48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before="224"/>
                              <w:ind w:left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dietary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foods: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Gluten-free,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diabetic,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etc.</w:t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564" w:lineRule="exact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</w:tcPr>
                          <w:p>
                            <w:pPr>
                              <w:pStyle w:val="TableParagraph"/>
                              <w:spacing w:line="249" w:lineRule="auto" w:before="165"/>
                              <w:ind w:left="120" w:right="14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Pet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food: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Stock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supplies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 your pets.</w:t>
                            </w:r>
                          </w:p>
                        </w:tc>
                      </w:tr>
                      <w:tr>
                        <w:trPr>
                          <w:trHeight w:val="1127" w:hRule="atLeast"/>
                        </w:trPr>
                        <w:tc>
                          <w:tcPr>
                            <w:tcW w:w="583" w:type="dxa"/>
                            <w:shd w:val="clear" w:color="auto" w:fill="F7EC33"/>
                          </w:tcPr>
                          <w:p>
                            <w:pPr>
                              <w:pStyle w:val="TableParagraph"/>
                              <w:spacing w:before="28"/>
                              <w:ind w:left="40"/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5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923" w:type="dxa"/>
                            <w:shd w:val="clear" w:color="auto" w:fill="F7EC33"/>
                          </w:tcPr>
                          <w:p>
                            <w:pPr>
                              <w:pStyle w:val="TableParagraph"/>
                              <w:spacing w:line="249" w:lineRule="auto" w:before="199"/>
                              <w:ind w:left="120" w:right="256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Drinking water: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Plan for a supply of one gallon</w:t>
                            </w:r>
                            <w:r>
                              <w:rPr>
                                <w:color w:val="231F20"/>
                                <w:spacing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day.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Try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weeks,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 minimum of three days. Pets also need water!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3914113</wp:posOffset>
                </wp:positionH>
                <wp:positionV relativeFrom="page">
                  <wp:posOffset>1689949</wp:posOffset>
                </wp:positionV>
                <wp:extent cx="3529965" cy="399923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529965" cy="399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6"/>
                              <w:gridCol w:w="4891"/>
                            </w:tblGrid>
                            <w:tr>
                              <w:trPr>
                                <w:trHeight w:val="592" w:hRule="atLeast"/>
                              </w:trPr>
                              <w:tc>
                                <w:tcPr>
                                  <w:tcW w:w="543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50" w:righ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Fresh produce: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If you’ve had enough warning, you can still pick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fresh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fruits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veggies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shorter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shelf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life.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06" w:hRule="atLeast"/>
                              </w:trPr>
                              <w:tc>
                                <w:tcPr>
                                  <w:tcW w:w="546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left="21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0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0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0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0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0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0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0"/>
                                    </w:rPr>
                                    <w:t>□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70"/>
                                    <w:ind w:left="0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14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3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89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96"/>
                                    <w:ind w:left="150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Apples: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up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three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months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when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stored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 cool, dry place away from other perishables.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150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Citrus fruits: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Last up to two weeks without refrigeration,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especially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bought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before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ripening.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150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Avocados: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Unripe avocados last outside the refrigerator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week.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Excellent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source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fat and fiber.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150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Tomatoes: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Unripe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tomatoes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several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days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at room temperature.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150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Cucumbers,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zucchini,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yellow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squash: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Lasts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 few days unrefrigerated and can be eaten raw.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"/>
                                    <w:ind w:left="1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Potatoes,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sweet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potatoes,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yams: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Lasts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month in a cool, dry place. If you have a grill or camping stove, these make filling side dishes.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tLeast" w:before="212"/>
                                    <w:ind w:left="150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Packaged hard sausages: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Stock up on a few packages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dry-cured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salamis.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They’ll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last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six weeks unopened.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197906pt;margin-top:133.066864pt;width:277.95pt;height:314.9pt;mso-position-horizontal-relative:page;mso-position-vertical-relative:page;z-index:1573068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6"/>
                        <w:gridCol w:w="4891"/>
                      </w:tblGrid>
                      <w:tr>
                        <w:trPr>
                          <w:trHeight w:val="592" w:hRule="atLeast"/>
                        </w:trPr>
                        <w:tc>
                          <w:tcPr>
                            <w:tcW w:w="543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9" w:lineRule="auto"/>
                              <w:ind w:left="50" w:righ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Fresh produce: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If you’ve had enough warning, you can still pick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fresh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fruits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veggies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shorter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shelf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life.</w:t>
                            </w:r>
                          </w:p>
                        </w:tc>
                      </w:tr>
                      <w:tr>
                        <w:trPr>
                          <w:trHeight w:val="5706" w:hRule="atLeast"/>
                        </w:trPr>
                        <w:tc>
                          <w:tcPr>
                            <w:tcW w:w="546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left="21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0"/>
                              </w:rPr>
                              <w:t>□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0"/>
                              </w:rPr>
                              <w:t>□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0"/>
                              </w:rPr>
                              <w:t>□</w:t>
                            </w:r>
                          </w:p>
                          <w:p>
                            <w:pPr>
                              <w:pStyle w:val="TableParagraph"/>
                              <w:spacing w:before="270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0"/>
                              </w:rPr>
                              <w:t>□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0"/>
                              </w:rPr>
                              <w:t>□</w:t>
                            </w:r>
                          </w:p>
                          <w:p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0"/>
                              </w:rPr>
                              <w:t>□</w:t>
                            </w:r>
                          </w:p>
                          <w:p>
                            <w:pPr>
                              <w:pStyle w:val="TableParagraph"/>
                              <w:spacing w:before="270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14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3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891" w:type="dxa"/>
                          </w:tcPr>
                          <w:p>
                            <w:pPr>
                              <w:pStyle w:val="TableParagraph"/>
                              <w:spacing w:line="249" w:lineRule="auto" w:before="196"/>
                              <w:ind w:left="150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Apples: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three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months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stored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 cool, dry place away from other perishables.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auto"/>
                              <w:ind w:left="150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Citrus fruits: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Last up to two weeks without refrigeration,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especially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bought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before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ripening.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auto"/>
                              <w:ind w:left="150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Avocados: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Unripe avocados last outside the refrigerator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week.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Excellent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source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fat and fiber.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auto"/>
                              <w:ind w:left="150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Tomatoes: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Unripe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tomatoes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several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at room temperature.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auto"/>
                              <w:ind w:left="150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Cucumbers,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zucchini,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yellow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squash: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Lasts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 few days unrefrigerated and can be eaten raw.</w:t>
                            </w:r>
                          </w:p>
                          <w:p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auto" w:before="1"/>
                              <w:ind w:left="15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Potatoes,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sweet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potatoes,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yams: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Lasts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month in a cool, dry place. If you have a grill or camping stove, these make filling side dishes.</w:t>
                            </w:r>
                          </w:p>
                          <w:p>
                            <w:pPr>
                              <w:pStyle w:val="TableParagraph"/>
                              <w:spacing w:line="240" w:lineRule="atLeast" w:before="212"/>
                              <w:ind w:left="150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Packaged hard sausages: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Stock up on a few packages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dry-cured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salamis.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They’ll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last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six weeks unopened.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266800</wp:posOffset>
                </wp:positionH>
                <wp:positionV relativeFrom="page">
                  <wp:posOffset>8927592</wp:posOffset>
                </wp:positionV>
                <wp:extent cx="3503295" cy="64071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503295" cy="640715"/>
                          <a:chExt cx="3503295" cy="6407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5" y="6351"/>
                            <a:ext cx="127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015">
                                <a:moveTo>
                                  <a:pt x="0" y="627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99638" y="6351"/>
                            <a:ext cx="127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8015">
                                <a:moveTo>
                                  <a:pt x="0" y="6279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37515"/>
                            <a:ext cx="399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0">
                                <a:moveTo>
                                  <a:pt x="0" y="0"/>
                                </a:moveTo>
                                <a:lnTo>
                                  <a:pt x="39916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9160" y="637515"/>
                            <a:ext cx="310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880" h="0">
                                <a:moveTo>
                                  <a:pt x="0" y="0"/>
                                </a:moveTo>
                                <a:lnTo>
                                  <a:pt x="31036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99160" y="3175"/>
                            <a:ext cx="310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880" h="0">
                                <a:moveTo>
                                  <a:pt x="0" y="0"/>
                                </a:moveTo>
                                <a:lnTo>
                                  <a:pt x="31036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223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007904pt;margin-top:702.960022pt;width:275.850pt;height:50.45pt;mso-position-horizontal-relative:page;mso-position-vertical-relative:page;z-index:15731200" id="docshapegroup10" coordorigin="420,14059" coordsize="5517,1009">
                <v:line style="position:absolute" from="425,15058" to="425,14069" stroked="true" strokeweight=".5pt" strokecolor="#d2232a">
                  <v:stroke dashstyle="solid"/>
                </v:line>
                <v:line style="position:absolute" from="5931,15058" to="5931,14069" stroked="true" strokeweight=".5pt" strokecolor="#d2232a">
                  <v:stroke dashstyle="solid"/>
                </v:line>
                <v:line style="position:absolute" from="420,15063" to="1049,15063" stroked="true" strokeweight=".5pt" strokecolor="#d2232a">
                  <v:stroke dashstyle="solid"/>
                </v:line>
                <v:line style="position:absolute" from="1049,15063" to="5936,15063" stroked="true" strokeweight=".5pt" strokecolor="#d2232a">
                  <v:stroke dashstyle="solid"/>
                </v:line>
                <v:line style="position:absolute" from="1049,14064" to="5936,14064" stroked="true" strokeweight=".5pt" strokecolor="#d2232a">
                  <v:stroke dashstyle="solid"/>
                </v:line>
                <w10:wrap type="none"/>
              </v:group>
            </w:pict>
          </mc:Fallback>
        </mc:AlternateContent>
      </w:r>
    </w:p>
    <w:sectPr>
      <w:type w:val="continuous"/>
      <w:pgSz w:w="12240" w:h="15840"/>
      <w:pgMar w:top="15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574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574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74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74" w:hanging="360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7" w:hanging="360"/>
      </w:pPr>
      <w:rPr>
        <w:rFonts w:hint="default" w:ascii="Arial" w:hAnsi="Arial" w:eastAsia="Arial" w:cs="Arial"/>
        <w:b/>
        <w:bCs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57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7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2026-02-10T17:48:14Z</dcterms:created>
  <dcterms:modified xsi:type="dcterms:W3CDTF">2026-02-10T17:48:14Z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17.0</vt:lpwstr>
  </property>
</Properties>
</file>